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D2" w:rsidRDefault="00CA6CD2" w:rsidP="00CA6CD2">
      <w:pPr>
        <w:widowControl/>
        <w:shd w:val="clear" w:color="auto" w:fill="FFFFFF"/>
        <w:spacing w:line="600" w:lineRule="atLeast"/>
        <w:rPr>
          <w:rFonts w:ascii="宋体" w:eastAsia="宋体" w:hAnsi="宋体" w:cs="Calibri"/>
          <w:b/>
          <w:color w:val="000000"/>
          <w:kern w:val="0"/>
          <w:sz w:val="44"/>
          <w:szCs w:val="32"/>
        </w:rPr>
      </w:pPr>
      <w:r>
        <w:rPr>
          <w:rFonts w:ascii="宋体" w:eastAsia="宋体" w:hAnsi="宋体" w:cs="Calibri" w:hint="eastAsia"/>
          <w:b/>
          <w:color w:val="000000"/>
          <w:kern w:val="0"/>
          <w:sz w:val="44"/>
          <w:szCs w:val="32"/>
        </w:rPr>
        <w:t>附件：</w:t>
      </w:r>
    </w:p>
    <w:p w:rsidR="00CA6CD2" w:rsidRDefault="00CA6CD2" w:rsidP="00CA6CD2">
      <w:pPr>
        <w:widowControl/>
        <w:shd w:val="clear" w:color="auto" w:fill="FFFFFF"/>
        <w:spacing w:line="600" w:lineRule="atLeast"/>
        <w:rPr>
          <w:rFonts w:ascii="宋体" w:eastAsia="宋体" w:hAnsi="宋体" w:cs="Calibri"/>
          <w:b/>
          <w:color w:val="000000"/>
          <w:kern w:val="0"/>
          <w:sz w:val="44"/>
          <w:szCs w:val="32"/>
        </w:rPr>
      </w:pPr>
    </w:p>
    <w:p w:rsidR="00CA6CD2" w:rsidRPr="001D403E" w:rsidRDefault="00CA6CD2" w:rsidP="00CA6CD2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Calibri"/>
          <w:b/>
          <w:color w:val="000000"/>
          <w:kern w:val="0"/>
          <w:sz w:val="44"/>
          <w:szCs w:val="32"/>
        </w:rPr>
      </w:pPr>
      <w:bookmarkStart w:id="0" w:name="_GoBack"/>
      <w:r w:rsidRPr="001D403E">
        <w:rPr>
          <w:rFonts w:ascii="宋体" w:eastAsia="宋体" w:hAnsi="宋体" w:cs="Calibri" w:hint="eastAsia"/>
          <w:b/>
          <w:color w:val="000000"/>
          <w:kern w:val="0"/>
          <w:sz w:val="44"/>
          <w:szCs w:val="32"/>
        </w:rPr>
        <w:t>广西大学楼栋大门电子门禁建设需求表</w:t>
      </w:r>
    </w:p>
    <w:bookmarkEnd w:id="0"/>
    <w:p w:rsidR="00CA6CD2" w:rsidRDefault="00CA6CD2" w:rsidP="00CA6CD2">
      <w:pPr>
        <w:widowControl/>
        <w:shd w:val="clear" w:color="auto" w:fill="FFFFFF"/>
        <w:spacing w:line="600" w:lineRule="atLeas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CA6CD2" w:rsidRDefault="00CA6CD2" w:rsidP="00CA6CD2">
      <w:pPr>
        <w:widowControl/>
        <w:shd w:val="clear" w:color="auto" w:fill="FFFFFF"/>
        <w:spacing w:line="600" w:lineRule="atLeast"/>
        <w:rPr>
          <w:rFonts w:ascii="仿宋" w:eastAsia="仿宋" w:hAnsi="仿宋" w:cs="Calibri"/>
          <w:color w:val="000000"/>
          <w:kern w:val="0"/>
          <w:sz w:val="28"/>
          <w:szCs w:val="28"/>
        </w:rPr>
      </w:pPr>
      <w:r>
        <w:rPr>
          <w:rFonts w:ascii="仿宋" w:eastAsia="仿宋" w:hAnsi="仿宋" w:cs="Calibri"/>
          <w:color w:val="000000"/>
          <w:kern w:val="0"/>
          <w:sz w:val="32"/>
          <w:szCs w:val="32"/>
        </w:rPr>
        <w:t xml:space="preserve"> </w:t>
      </w:r>
      <w:r w:rsidRPr="00D8053E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单位名称</w:t>
      </w: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（盖章）</w:t>
      </w:r>
      <w:r w:rsidRPr="00D8053E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 xml:space="preserve">： </w:t>
      </w:r>
      <w:r w:rsidRPr="00D8053E">
        <w:rPr>
          <w:rFonts w:ascii="仿宋" w:eastAsia="仿宋" w:hAnsi="仿宋" w:cs="Calibri"/>
          <w:color w:val="000000"/>
          <w:kern w:val="0"/>
          <w:sz w:val="28"/>
          <w:szCs w:val="28"/>
        </w:rPr>
        <w:t xml:space="preserve">        </w:t>
      </w:r>
      <w:r w:rsidRPr="00D8053E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 xml:space="preserve"> </w:t>
      </w:r>
      <w:r w:rsidRPr="00D8053E">
        <w:rPr>
          <w:rFonts w:ascii="仿宋" w:eastAsia="仿宋" w:hAnsi="仿宋" w:cs="Calibri"/>
          <w:color w:val="000000"/>
          <w:kern w:val="0"/>
          <w:sz w:val="28"/>
          <w:szCs w:val="28"/>
        </w:rPr>
        <w:t xml:space="preserve">         </w:t>
      </w:r>
      <w:r>
        <w:rPr>
          <w:rFonts w:ascii="仿宋" w:eastAsia="仿宋" w:hAnsi="仿宋" w:cs="Calibri"/>
          <w:color w:val="000000"/>
          <w:kern w:val="0"/>
          <w:sz w:val="28"/>
          <w:szCs w:val="28"/>
        </w:rPr>
        <w:t xml:space="preserve">                               </w:t>
      </w:r>
    </w:p>
    <w:tbl>
      <w:tblPr>
        <w:tblStyle w:val="a3"/>
        <w:tblW w:w="14563" w:type="dxa"/>
        <w:tblLook w:val="04A0" w:firstRow="1" w:lastRow="0" w:firstColumn="1" w:lastColumn="0" w:noHBand="0" w:noVBand="1"/>
      </w:tblPr>
      <w:tblGrid>
        <w:gridCol w:w="986"/>
        <w:gridCol w:w="1494"/>
        <w:gridCol w:w="2488"/>
        <w:gridCol w:w="1244"/>
        <w:gridCol w:w="2240"/>
        <w:gridCol w:w="4728"/>
        <w:gridCol w:w="1383"/>
      </w:tblGrid>
      <w:tr w:rsidR="00CA6CD2" w:rsidTr="007B3901">
        <w:trPr>
          <w:trHeight w:val="665"/>
        </w:trPr>
        <w:tc>
          <w:tcPr>
            <w:tcW w:w="986" w:type="dxa"/>
          </w:tcPr>
          <w:p w:rsidR="00CA6CD2" w:rsidRPr="00D8053E" w:rsidRDefault="00CA6CD2" w:rsidP="007B3901">
            <w:pPr>
              <w:widowControl/>
              <w:spacing w:line="600" w:lineRule="atLeast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D8053E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4" w:type="dxa"/>
          </w:tcPr>
          <w:p w:rsidR="00CA6CD2" w:rsidRPr="00D8053E" w:rsidRDefault="00CA6CD2" w:rsidP="007B3901">
            <w:pPr>
              <w:widowControl/>
              <w:spacing w:line="600" w:lineRule="atLeast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单位</w:t>
            </w:r>
            <w:r w:rsidRPr="00D8053E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488" w:type="dxa"/>
          </w:tcPr>
          <w:p w:rsidR="00CA6CD2" w:rsidRPr="00D8053E" w:rsidRDefault="00CA6CD2" w:rsidP="007B3901">
            <w:pPr>
              <w:widowControl/>
              <w:spacing w:line="600" w:lineRule="atLeast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745027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电子门禁安装位置</w:t>
            </w:r>
          </w:p>
        </w:tc>
        <w:tc>
          <w:tcPr>
            <w:tcW w:w="1244" w:type="dxa"/>
          </w:tcPr>
          <w:p w:rsidR="00CA6CD2" w:rsidRPr="00D8053E" w:rsidRDefault="00CA6CD2" w:rsidP="007B3901">
            <w:pPr>
              <w:widowControl/>
              <w:spacing w:line="600" w:lineRule="atLeast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745027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门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禁</w:t>
            </w:r>
            <w:r w:rsidRPr="00745027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240" w:type="dxa"/>
          </w:tcPr>
          <w:p w:rsidR="00CA6CD2" w:rsidRPr="00D8053E" w:rsidRDefault="00CA6CD2" w:rsidP="007B3901">
            <w:pPr>
              <w:widowControl/>
              <w:spacing w:line="600" w:lineRule="atLeast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745027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拟建时间</w:t>
            </w:r>
          </w:p>
        </w:tc>
        <w:tc>
          <w:tcPr>
            <w:tcW w:w="4728" w:type="dxa"/>
          </w:tcPr>
          <w:p w:rsidR="00CA6CD2" w:rsidRPr="00D8053E" w:rsidRDefault="00CA6CD2" w:rsidP="007B3901">
            <w:pPr>
              <w:widowControl/>
              <w:spacing w:line="600" w:lineRule="atLeast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745027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开锁方式</w:t>
            </w:r>
          </w:p>
        </w:tc>
        <w:tc>
          <w:tcPr>
            <w:tcW w:w="1383" w:type="dxa"/>
          </w:tcPr>
          <w:p w:rsidR="00CA6CD2" w:rsidRPr="00D8053E" w:rsidRDefault="00CA6CD2" w:rsidP="007B3901">
            <w:pPr>
              <w:widowControl/>
              <w:spacing w:line="600" w:lineRule="atLeast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745027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备注</w:t>
            </w:r>
          </w:p>
        </w:tc>
      </w:tr>
      <w:tr w:rsidR="00CA6CD2" w:rsidTr="007B3901">
        <w:trPr>
          <w:trHeight w:val="1330"/>
        </w:trPr>
        <w:tc>
          <w:tcPr>
            <w:tcW w:w="986" w:type="dxa"/>
          </w:tcPr>
          <w:p w:rsidR="00CA6CD2" w:rsidRPr="00501948" w:rsidRDefault="00CA6CD2" w:rsidP="007B3901">
            <w:pPr>
              <w:widowControl/>
              <w:spacing w:line="600" w:lineRule="atLeast"/>
              <w:rPr>
                <w:rFonts w:ascii="仿宋" w:eastAsia="仿宋" w:hAnsi="仿宋" w:cs="Calibri"/>
                <w:color w:val="FF0000"/>
                <w:kern w:val="0"/>
                <w:sz w:val="24"/>
                <w:szCs w:val="24"/>
              </w:rPr>
            </w:pPr>
            <w:r w:rsidRPr="00501948">
              <w:rPr>
                <w:rFonts w:ascii="仿宋" w:eastAsia="仿宋" w:hAnsi="仿宋" w:cs="Calibri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CA6CD2" w:rsidRPr="00501948" w:rsidRDefault="00CA6CD2" w:rsidP="007B3901">
            <w:pPr>
              <w:widowControl/>
              <w:spacing w:line="600" w:lineRule="atLeast"/>
              <w:jc w:val="left"/>
              <w:rPr>
                <w:rFonts w:ascii="仿宋" w:eastAsia="仿宋" w:hAnsi="仿宋" w:cs="Calibri"/>
                <w:color w:val="FF0000"/>
                <w:kern w:val="0"/>
                <w:sz w:val="24"/>
                <w:szCs w:val="24"/>
              </w:rPr>
            </w:pPr>
            <w:r w:rsidRPr="00501948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信息网络中心（例子）</w:t>
            </w:r>
          </w:p>
        </w:tc>
        <w:tc>
          <w:tcPr>
            <w:tcW w:w="2488" w:type="dxa"/>
          </w:tcPr>
          <w:p w:rsidR="00CA6CD2" w:rsidRPr="00E55ED2" w:rsidRDefault="00CA6CD2" w:rsidP="007B3901">
            <w:pPr>
              <w:widowControl/>
              <w:spacing w:line="60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E55ED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网络大楼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南面</w:t>
            </w:r>
            <w:r w:rsidRPr="00E55ED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大门</w:t>
            </w:r>
          </w:p>
        </w:tc>
        <w:tc>
          <w:tcPr>
            <w:tcW w:w="1244" w:type="dxa"/>
          </w:tcPr>
          <w:p w:rsidR="00CA6CD2" w:rsidRPr="00E55ED2" w:rsidRDefault="00CA6CD2" w:rsidP="007B3901">
            <w:pPr>
              <w:widowControl/>
              <w:spacing w:line="60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E55ED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CA6CD2" w:rsidRPr="00E55ED2" w:rsidRDefault="00CA6CD2" w:rsidP="007B3901">
            <w:pPr>
              <w:widowControl/>
              <w:spacing w:line="60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E55ED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2022年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5</w:t>
            </w:r>
            <w:r w:rsidRPr="00E55ED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728" w:type="dxa"/>
          </w:tcPr>
          <w:p w:rsidR="00CA6CD2" w:rsidRDefault="00CA6CD2" w:rsidP="007B3901">
            <w:pPr>
              <w:widowControl/>
              <w:spacing w:line="600" w:lineRule="atLeast"/>
              <w:ind w:left="360" w:hanging="36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745027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1.</w:t>
            </w:r>
            <w:r w:rsidRPr="0074502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  </w:t>
            </w:r>
            <w:r w:rsidRPr="00745027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刷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校园卡</w:t>
            </w:r>
            <w:r w:rsidRPr="00745027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、指纹、密码</w:t>
            </w:r>
            <w:r w:rsidRPr="00745027">
              <w:rPr>
                <w:rFonts w:ascii="Wingdings 2" w:eastAsia="宋体" w:hAnsi="Wingdings 2" w:cs="Calibri"/>
                <w:kern w:val="0"/>
                <w:sz w:val="24"/>
                <w:szCs w:val="24"/>
              </w:rPr>
              <w:t></w:t>
            </w:r>
            <w:r w:rsidRPr="00745027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；</w:t>
            </w:r>
          </w:p>
          <w:p w:rsidR="00CA6CD2" w:rsidRPr="00745027" w:rsidRDefault="00CA6CD2" w:rsidP="007B3901">
            <w:pPr>
              <w:widowControl/>
              <w:spacing w:line="600" w:lineRule="atLeast"/>
              <w:ind w:left="360" w:hanging="36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745027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2.人脸识别□；</w:t>
            </w:r>
          </w:p>
          <w:p w:rsidR="00CA6CD2" w:rsidRPr="00E55ED2" w:rsidRDefault="00CA6CD2" w:rsidP="007B3901">
            <w:pPr>
              <w:widowControl/>
              <w:spacing w:line="600" w:lineRule="atLeast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74502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745027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（可以多选）</w:t>
            </w:r>
          </w:p>
        </w:tc>
        <w:tc>
          <w:tcPr>
            <w:tcW w:w="1383" w:type="dxa"/>
          </w:tcPr>
          <w:p w:rsidR="00CA6CD2" w:rsidRPr="00E55ED2" w:rsidRDefault="00CA6CD2" w:rsidP="007B3901">
            <w:pPr>
              <w:widowControl/>
              <w:spacing w:line="600" w:lineRule="atLeast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6CD2" w:rsidRDefault="00CA6CD2" w:rsidP="00CA6CD2">
      <w:pPr>
        <w:widowControl/>
        <w:shd w:val="clear" w:color="auto" w:fill="FFFFFF"/>
        <w:spacing w:line="600" w:lineRule="atLeast"/>
        <w:ind w:firstLineChars="200" w:firstLine="560"/>
        <w:rPr>
          <w:rFonts w:ascii="仿宋" w:eastAsia="仿宋" w:hAnsi="仿宋" w:cs="Calibri"/>
          <w:color w:val="000000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 xml:space="preserve">联系人： </w:t>
      </w:r>
      <w:r>
        <w:rPr>
          <w:rFonts w:ascii="仿宋" w:eastAsia="仿宋" w:hAnsi="仿宋" w:cs="Calibri"/>
          <w:color w:val="000000"/>
          <w:kern w:val="0"/>
          <w:sz w:val="28"/>
          <w:szCs w:val="28"/>
        </w:rPr>
        <w:t xml:space="preserve">                      </w:t>
      </w: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 xml:space="preserve">联系电话： </w:t>
      </w:r>
      <w:r>
        <w:rPr>
          <w:rFonts w:ascii="仿宋" w:eastAsia="仿宋" w:hAnsi="仿宋" w:cs="Calibri"/>
          <w:color w:val="000000"/>
          <w:kern w:val="0"/>
          <w:sz w:val="28"/>
          <w:szCs w:val="28"/>
        </w:rPr>
        <w:t xml:space="preserve">       </w:t>
      </w:r>
      <w:r w:rsidRPr="00D8053E">
        <w:rPr>
          <w:rFonts w:ascii="仿宋" w:eastAsia="仿宋" w:hAnsi="仿宋" w:cs="Calibri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Calibri"/>
          <w:color w:val="000000"/>
          <w:kern w:val="0"/>
          <w:sz w:val="28"/>
          <w:szCs w:val="28"/>
        </w:rPr>
        <w:t xml:space="preserve">               </w:t>
      </w:r>
      <w:r w:rsidRPr="00D8053E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负责人：</w:t>
      </w:r>
    </w:p>
    <w:p w:rsidR="00CA6CD2" w:rsidRDefault="00CA6CD2" w:rsidP="00CA6CD2">
      <w:pPr>
        <w:widowControl/>
        <w:shd w:val="clear" w:color="auto" w:fill="FFFFFF"/>
        <w:spacing w:line="600" w:lineRule="atLeast"/>
        <w:ind w:firstLineChars="200" w:firstLine="560"/>
        <w:rPr>
          <w:rFonts w:ascii="仿宋" w:eastAsia="仿宋" w:hAnsi="仿宋" w:cs="Calibri"/>
          <w:color w:val="000000"/>
          <w:kern w:val="0"/>
          <w:sz w:val="28"/>
          <w:szCs w:val="28"/>
        </w:rPr>
      </w:pPr>
    </w:p>
    <w:p w:rsidR="00CA6CD2" w:rsidRDefault="00CA6CD2" w:rsidP="00CA6CD2">
      <w:pPr>
        <w:widowControl/>
        <w:shd w:val="clear" w:color="auto" w:fill="FFFFFF"/>
        <w:spacing w:line="600" w:lineRule="atLeast"/>
        <w:ind w:firstLineChars="200" w:firstLine="560"/>
        <w:rPr>
          <w:rFonts w:ascii="仿宋" w:eastAsia="仿宋" w:hAnsi="仿宋" w:cs="Calibri"/>
          <w:color w:val="000000"/>
          <w:kern w:val="0"/>
          <w:sz w:val="28"/>
          <w:szCs w:val="28"/>
        </w:rPr>
      </w:pPr>
    </w:p>
    <w:p w:rsidR="008D1930" w:rsidRPr="00CA6CD2" w:rsidRDefault="008D1930"/>
    <w:sectPr w:rsidR="008D1930" w:rsidRPr="00CA6CD2" w:rsidSect="002D10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D2"/>
    <w:rsid w:val="008D1930"/>
    <w:rsid w:val="00CA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030D"/>
  <w15:chartTrackingRefBased/>
  <w15:docId w15:val="{7B1F18D9-E44A-4275-8816-B76A9F7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WLJ</dc:creator>
  <cp:keywords/>
  <dc:description/>
  <cp:lastModifiedBy>WLJ</cp:lastModifiedBy>
  <cp:revision>1</cp:revision>
  <dcterms:created xsi:type="dcterms:W3CDTF">2022-04-07T08:31:00Z</dcterms:created>
  <dcterms:modified xsi:type="dcterms:W3CDTF">2022-04-07T08:31:00Z</dcterms:modified>
</cp:coreProperties>
</file>