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0210B">
      <w:pPr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szCs w:val="21"/>
        </w:rPr>
        <w:t>附件3：</w:t>
      </w:r>
    </w:p>
    <w:p w14:paraId="1649BE66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法定代表人授权委托书</w:t>
      </w:r>
    </w:p>
    <w:p w14:paraId="0724402E">
      <w:pPr>
        <w:spacing w:line="360" w:lineRule="auto"/>
        <w:rPr>
          <w:rFonts w:hint="eastAsia" w:asciiTheme="minorEastAsia" w:hAnsiTheme="minorEastAsia" w:eastAsiaTheme="minorEastAsia" w:cstheme="minorEastAsia"/>
          <w:szCs w:val="21"/>
          <w:u w:val="single"/>
        </w:rPr>
      </w:pPr>
    </w:p>
    <w:p w14:paraId="0FE02F69">
      <w:pPr>
        <w:spacing w:line="360" w:lineRule="auto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u w:val="single"/>
        </w:rPr>
        <w:t>广西大学</w:t>
      </w:r>
      <w:r>
        <w:rPr>
          <w:rFonts w:hint="eastAsia" w:asciiTheme="minorEastAsia" w:hAnsiTheme="minorEastAsia" w:eastAsiaTheme="minorEastAsia" w:cstheme="minorEastAsia"/>
          <w:szCs w:val="21"/>
        </w:rPr>
        <w:t>：</w:t>
      </w:r>
    </w:p>
    <w:p w14:paraId="1463F023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bookmarkStart w:id="0" w:name="_Hlk182421942"/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兹有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Cs w:val="21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CN"/>
        </w:rPr>
        <w:t>（供应商全称）</w:t>
      </w:r>
      <w:r>
        <w:rPr>
          <w:rFonts w:hint="eastAsia" w:asciiTheme="minorEastAsia" w:hAnsiTheme="minorEastAsia" w:cstheme="minorEastAsia"/>
          <w:szCs w:val="21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的法定代表人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CN"/>
        </w:rPr>
        <w:t xml:space="preserve">            （姓名）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授权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Cs w:val="21"/>
          <w:u w:val="single"/>
          <w:lang w:val="en-US" w:eastAsia="zh-CN"/>
        </w:rPr>
        <w:t xml:space="preserve">    </w:t>
      </w:r>
      <w:bookmarkStart w:id="1" w:name="_GoBack"/>
      <w:bookmarkEnd w:id="1"/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CN"/>
        </w:rPr>
        <w:t>（被授权人姓名）</w:t>
      </w:r>
      <w:r>
        <w:rPr>
          <w:rFonts w:hint="eastAsia" w:asciiTheme="minorEastAsia" w:hAnsiTheme="minorEastAsia" w:cstheme="minorEastAsia"/>
          <w:szCs w:val="21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，为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Cs w:val="21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CN"/>
        </w:rPr>
        <w:t xml:space="preserve"> （项目名称）  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项目（项目编号：         ）的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委托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代理人，</w:t>
      </w:r>
      <w:r>
        <w:rPr>
          <w:rFonts w:hint="eastAsia" w:asciiTheme="minorEastAsia" w:hAnsiTheme="minorEastAsia" w:eastAsiaTheme="minorEastAsia" w:cstheme="minorEastAsia"/>
          <w:szCs w:val="21"/>
        </w:rPr>
        <w:t>全权代表我公司处理在该项目活动中的一切事宜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。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委托代理人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在采购过程中所签署的一切文件和处理与之有关的一切事务，本公司均予以认可并对此承担责任。</w:t>
      </w:r>
      <w:bookmarkEnd w:id="0"/>
    </w:p>
    <w:p w14:paraId="3727147F">
      <w:pPr>
        <w:pStyle w:val="6"/>
        <w:spacing w:after="0" w:line="360" w:lineRule="auto"/>
        <w:ind w:firstLineChars="200"/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 w:bidi="ar-SA"/>
        </w:rPr>
        <w:t>委托代理人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  <w:lang w:val="en-US" w:eastAsia="zh-CN" w:bidi="ar-SA"/>
        </w:rPr>
        <w:t>无转委权。特此授权。本授权书自出具之日起生效。</w:t>
      </w:r>
    </w:p>
    <w:p w14:paraId="1C21F487">
      <w:pPr>
        <w:spacing w:line="360" w:lineRule="auto"/>
        <w:rPr>
          <w:rFonts w:hint="eastAsia" w:asciiTheme="minorEastAsia" w:hAnsiTheme="minorEastAsia" w:eastAsiaTheme="minorEastAsia" w:cstheme="minorEastAsia"/>
          <w:szCs w:val="21"/>
        </w:rPr>
      </w:pPr>
    </w:p>
    <w:p w14:paraId="39560336">
      <w:pPr>
        <w:spacing w:line="360" w:lineRule="auto"/>
        <w:rPr>
          <w:rFonts w:hint="eastAsia" w:asciiTheme="minorEastAsia" w:hAnsiTheme="minorEastAsia" w:eastAsiaTheme="minorEastAsia" w:cstheme="minorEastAsia"/>
          <w:szCs w:val="21"/>
        </w:rPr>
      </w:pPr>
    </w:p>
    <w:p w14:paraId="63845819">
      <w:pPr>
        <w:spacing w:line="360" w:lineRule="auto"/>
        <w:ind w:firstLine="4410" w:firstLineChars="2100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授权单位（盖章）：</w:t>
      </w:r>
    </w:p>
    <w:p w14:paraId="58BD53CC">
      <w:pPr>
        <w:spacing w:line="360" w:lineRule="auto"/>
        <w:ind w:firstLine="4410" w:firstLineChars="2100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法定代表人（签字或盖章）：</w:t>
      </w:r>
    </w:p>
    <w:p w14:paraId="29BC6F05">
      <w:pPr>
        <w:spacing w:line="360" w:lineRule="auto"/>
        <w:ind w:firstLine="4410" w:firstLineChars="2100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被授权人（签字）</w:t>
      </w:r>
    </w:p>
    <w:p w14:paraId="4447F296">
      <w:pPr>
        <w:spacing w:line="360" w:lineRule="auto"/>
        <w:ind w:firstLine="4410" w:firstLineChars="2100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日期：  年  月  日</w:t>
      </w:r>
    </w:p>
    <w:p w14:paraId="4B53C085">
      <w:pPr>
        <w:adjustRightInd w:val="0"/>
        <w:snapToGrid w:val="0"/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Cs w:val="21"/>
        </w:rPr>
      </w:pPr>
    </w:p>
    <w:p w14:paraId="0F039ACA">
      <w:pPr>
        <w:adjustRightInd w:val="0"/>
        <w:snapToGrid w:val="0"/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附：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法定代表</w:t>
      </w:r>
      <w:r>
        <w:rPr>
          <w:rFonts w:hint="eastAsia" w:asciiTheme="minorEastAsia" w:hAnsiTheme="minorEastAsia" w:eastAsiaTheme="minorEastAsia" w:cstheme="minorEastAsia"/>
          <w:szCs w:val="21"/>
        </w:rPr>
        <w:t>人身份证（正反两面复印件，加盖单位公章）</w:t>
      </w:r>
    </w:p>
    <w:p w14:paraId="5563E7C1">
      <w:pPr>
        <w:adjustRightInd w:val="0"/>
        <w:snapToGrid w:val="0"/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Cs w:val="21"/>
        </w:rPr>
      </w:pPr>
    </w:p>
    <w:p w14:paraId="09186455">
      <w:pPr>
        <w:adjustRightInd w:val="0"/>
        <w:snapToGrid w:val="0"/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Cs w:val="21"/>
        </w:rPr>
      </w:pPr>
    </w:p>
    <w:p w14:paraId="600ACE28">
      <w:pPr>
        <w:adjustRightInd w:val="0"/>
        <w:snapToGrid w:val="0"/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Cs w:val="21"/>
        </w:rPr>
      </w:pPr>
    </w:p>
    <w:p w14:paraId="15517523">
      <w:pPr>
        <w:adjustRightInd w:val="0"/>
        <w:snapToGrid w:val="0"/>
        <w:spacing w:line="360" w:lineRule="auto"/>
        <w:rPr>
          <w:rFonts w:hint="eastAsia" w:asciiTheme="minorEastAsia" w:hAnsiTheme="minorEastAsia" w:eastAsiaTheme="minorEastAsia" w:cstheme="minorEastAsia"/>
          <w:szCs w:val="21"/>
        </w:rPr>
      </w:pPr>
    </w:p>
    <w:p w14:paraId="37ACDF9C">
      <w:pPr>
        <w:adjustRightInd w:val="0"/>
        <w:snapToGrid w:val="0"/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Cs w:val="21"/>
        </w:rPr>
      </w:pPr>
    </w:p>
    <w:p w14:paraId="58900953">
      <w:pPr>
        <w:adjustRightInd w:val="0"/>
        <w:snapToGrid w:val="0"/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Cs w:val="21"/>
        </w:rPr>
      </w:pPr>
    </w:p>
    <w:p w14:paraId="2736B0A0">
      <w:pPr>
        <w:adjustRightInd w:val="0"/>
        <w:snapToGrid w:val="0"/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附：被授权人身份证（正反两面复印件，加盖单位公章）</w:t>
      </w:r>
    </w:p>
    <w:p w14:paraId="20C8C5A6">
      <w:pPr>
        <w:pStyle w:val="2"/>
        <w:widowControl/>
        <w:spacing w:beforeAutospacing="0" w:afterAutospacing="0" w:line="360" w:lineRule="atLeast"/>
        <w:ind w:firstLine="480"/>
        <w:textAlignment w:val="baseline"/>
        <w:rPr>
          <w:rStyle w:val="5"/>
          <w:rFonts w:asciiTheme="majorEastAsia" w:hAnsiTheme="majorEastAsia" w:eastAsiaTheme="majorEastAsia" w:cstheme="majorEastAsia"/>
          <w:sz w:val="21"/>
          <w:szCs w:val="21"/>
        </w:rPr>
      </w:pPr>
    </w:p>
    <w:p w14:paraId="676F7073"/>
    <w:p w14:paraId="0D5B17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F8418B"/>
    <w:rsid w:val="263D3C7C"/>
    <w:rsid w:val="69AC0CC9"/>
    <w:rsid w:val="6B63021B"/>
    <w:rsid w:val="737D025D"/>
    <w:rsid w:val="7953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ptdl"/>
    <w:basedOn w:val="1"/>
    <w:qFormat/>
    <w:uiPriority w:val="0"/>
    <w:pPr>
      <w:spacing w:after="156" w:afterLines="0"/>
      <w:ind w:firstLine="480"/>
    </w:pPr>
    <w:rPr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165</Characters>
  <Lines>0</Lines>
  <Paragraphs>0</Paragraphs>
  <TotalTime>1</TotalTime>
  <ScaleCrop>false</ScaleCrop>
  <LinksUpToDate>false</LinksUpToDate>
  <CharactersWithSpaces>200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2026-07-14T03:01:00Z</dcterms:created>
  <dc:creator>17137</dc:creator>
  <cp:lastModifiedBy>ML</cp:lastModifiedBy>
  <dcterms:modified xsi:type="dcterms:W3CDTF">2026-07-16T03:12:37Z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eyJoZGlkIjoiZWI0NDU0MGNlZGU5MzA5ODQxMTJjYTUwZmEzZmZkMDUiLCJ1c2VySWQiOiIyOTcyNjMwNzQifQ==</vt:lpwstr>
  </property>
  <property fmtid="{D5CDD505-2E9C-101B-9397-08002B2CF9AE}" pid="4" name="ICV">
    <vt:lpwstr>1B480715841C4CEF8B91AD11897850BA_12</vt:lpwstr>
  </property>
</Properties>
</file>